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6D0DF28C" w:rsidR="00242D74" w:rsidRPr="006425AB" w:rsidRDefault="000F1C38"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The</w:t>
      </w:r>
      <w:r w:rsidR="00596167">
        <w:rPr>
          <w:rFonts w:asciiTheme="minorHAnsi" w:hAnsiTheme="minorHAnsi" w:cstheme="minorHAnsi"/>
          <w:b/>
          <w:bCs/>
          <w:sz w:val="22"/>
          <w:szCs w:val="22"/>
          <w14:ligatures w14:val="none"/>
        </w:rPr>
        <w:t xml:space="preserve"> Book Of </w:t>
      </w:r>
      <w:r w:rsidR="002C5EA9">
        <w:rPr>
          <w:rFonts w:asciiTheme="minorHAnsi" w:hAnsiTheme="minorHAnsi" w:cstheme="minorHAnsi"/>
          <w:b/>
          <w:bCs/>
          <w:sz w:val="22"/>
          <w:szCs w:val="22"/>
          <w14:ligatures w14:val="none"/>
        </w:rPr>
        <w:t>Obadiah</w:t>
      </w:r>
      <w:r w:rsidR="00596167">
        <w:rPr>
          <w:rFonts w:asciiTheme="minorHAnsi" w:hAnsiTheme="minorHAnsi" w:cstheme="minorHAnsi"/>
          <w:b/>
          <w:bCs/>
          <w:sz w:val="22"/>
          <w:szCs w:val="22"/>
          <w14:ligatures w14:val="none"/>
        </w:rPr>
        <w:t xml:space="preserve"> – </w:t>
      </w:r>
      <w:r w:rsidR="002C5EA9">
        <w:rPr>
          <w:rFonts w:asciiTheme="minorHAnsi" w:hAnsiTheme="minorHAnsi" w:cstheme="minorHAnsi"/>
          <w:b/>
          <w:bCs/>
          <w:sz w:val="22"/>
          <w:szCs w:val="22"/>
          <w14:ligatures w14:val="none"/>
        </w:rPr>
        <w:t xml:space="preserve">Dealing With A Major Problem – Pride </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4E591121"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 we begin:</w:t>
      </w:r>
    </w:p>
    <w:p w14:paraId="30134E2C" w14:textId="0F3BF0A6" w:rsidR="00596167"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book is a reminder of what happens when a person or people are overcome with pride.</w:t>
      </w:r>
    </w:p>
    <w:p w14:paraId="5044B3F3" w14:textId="04B01FCB"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following are three ways that pride destroys nations and individuals: </w:t>
      </w:r>
      <w:r w:rsidRPr="002C5EA9">
        <w:rPr>
          <w:rFonts w:asciiTheme="minorHAnsi" w:hAnsiTheme="minorHAnsi" w:cstheme="minorHAnsi"/>
          <w:b/>
          <w:bCs/>
          <w:sz w:val="22"/>
          <w:szCs w:val="22"/>
          <w14:ligatures w14:val="none"/>
        </w:rPr>
        <w:t>(1)</w:t>
      </w:r>
      <w:r>
        <w:rPr>
          <w:rFonts w:asciiTheme="minorHAnsi" w:hAnsiTheme="minorHAnsi" w:cstheme="minorHAnsi"/>
          <w:sz w:val="22"/>
          <w:szCs w:val="22"/>
          <w14:ligatures w14:val="none"/>
        </w:rPr>
        <w:t xml:space="preserve"> Pride leads people to ignore the necessity for Divine help; </w:t>
      </w:r>
      <w:r w:rsidRPr="002C5EA9">
        <w:rPr>
          <w:rFonts w:asciiTheme="minorHAnsi" w:hAnsiTheme="minorHAnsi" w:cstheme="minorHAnsi"/>
          <w:b/>
          <w:bCs/>
          <w:sz w:val="22"/>
          <w:szCs w:val="22"/>
          <w14:ligatures w14:val="none"/>
        </w:rPr>
        <w:t>(2)</w:t>
      </w:r>
      <w:r>
        <w:rPr>
          <w:rFonts w:asciiTheme="minorHAnsi" w:hAnsiTheme="minorHAnsi" w:cstheme="minorHAnsi"/>
          <w:sz w:val="22"/>
          <w:szCs w:val="22"/>
          <w14:ligatures w14:val="none"/>
        </w:rPr>
        <w:t xml:space="preserve"> It leads us to think we are secure and makes us overconfident; </w:t>
      </w:r>
      <w:r w:rsidRPr="002C5EA9">
        <w:rPr>
          <w:rFonts w:asciiTheme="minorHAnsi" w:hAnsiTheme="minorHAnsi" w:cstheme="minorHAnsi"/>
          <w:b/>
          <w:bCs/>
          <w:sz w:val="22"/>
          <w:szCs w:val="22"/>
          <w14:ligatures w14:val="none"/>
        </w:rPr>
        <w:t>(3)</w:t>
      </w:r>
      <w:r>
        <w:rPr>
          <w:rFonts w:asciiTheme="minorHAnsi" w:hAnsiTheme="minorHAnsi" w:cstheme="minorHAnsi"/>
          <w:sz w:val="22"/>
          <w:szCs w:val="22"/>
          <w14:ligatures w14:val="none"/>
        </w:rPr>
        <w:t xml:space="preserve"> It leads people to think they are better than others.</w:t>
      </w:r>
    </w:p>
    <w:p w14:paraId="348B0D24" w14:textId="3E6D2AFD"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sidRPr="002C5EA9">
        <w:rPr>
          <w:rFonts w:asciiTheme="minorHAnsi" w:hAnsiTheme="minorHAnsi" w:cstheme="minorHAnsi"/>
          <w:sz w:val="22"/>
          <w:szCs w:val="22"/>
          <w:u w:val="single"/>
          <w14:ligatures w14:val="none"/>
        </w:rPr>
        <w:t>Two questions</w:t>
      </w:r>
      <w:r>
        <w:rPr>
          <w:rFonts w:asciiTheme="minorHAnsi" w:hAnsiTheme="minorHAnsi" w:cstheme="minorHAnsi"/>
          <w:sz w:val="22"/>
          <w:szCs w:val="22"/>
          <w14:ligatures w14:val="none"/>
        </w:rPr>
        <w:t xml:space="preserve"> that are tied to what we have just mentioned: </w:t>
      </w:r>
      <w:r w:rsidRPr="002C5EA9">
        <w:rPr>
          <w:rFonts w:asciiTheme="minorHAnsi" w:hAnsiTheme="minorHAnsi" w:cstheme="minorHAnsi"/>
          <w:sz w:val="22"/>
          <w:szCs w:val="22"/>
          <w:u w:val="single"/>
          <w14:ligatures w14:val="none"/>
        </w:rPr>
        <w:t>One</w:t>
      </w:r>
      <w:r>
        <w:rPr>
          <w:rFonts w:asciiTheme="minorHAnsi" w:hAnsiTheme="minorHAnsi" w:cstheme="minorHAnsi"/>
          <w:sz w:val="22"/>
          <w:szCs w:val="22"/>
          <w14:ligatures w14:val="none"/>
        </w:rPr>
        <w:t xml:space="preserve">, “Have we ever had a squabble with a sibling, close friend, relative, co-worker, classmate?” </w:t>
      </w:r>
      <w:r w:rsidRPr="002C5EA9">
        <w:rPr>
          <w:rFonts w:asciiTheme="minorHAnsi" w:hAnsiTheme="minorHAnsi" w:cstheme="minorHAnsi"/>
          <w:sz w:val="22"/>
          <w:szCs w:val="22"/>
          <w:u w:val="single"/>
          <w14:ligatures w14:val="none"/>
        </w:rPr>
        <w:t>Two</w:t>
      </w:r>
      <w:r>
        <w:rPr>
          <w:rFonts w:asciiTheme="minorHAnsi" w:hAnsiTheme="minorHAnsi" w:cstheme="minorHAnsi"/>
          <w:sz w:val="22"/>
          <w:szCs w:val="22"/>
          <w14:ligatures w14:val="none"/>
        </w:rPr>
        <w:t>, “Have we ever been around someone who is so arrogant that they look down on others?” Both questions are answered.</w:t>
      </w:r>
    </w:p>
    <w:p w14:paraId="40F025FF" w14:textId="33E578A9"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Obadiah is the author. His name means “servant or worshipper of Jehovah.”</w:t>
      </w:r>
    </w:p>
    <w:p w14:paraId="5262AC1B" w14:textId="177AC69F"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It is hard to pin the actual date of the book. Thoughts range from the ninth century to the sixth century. I lean towards the sixth century, when Babylon destroyed Jerusalem. See </w:t>
      </w:r>
      <w:r w:rsidRPr="002C5EA9">
        <w:rPr>
          <w:rFonts w:asciiTheme="minorHAnsi" w:hAnsiTheme="minorHAnsi" w:cstheme="minorHAnsi"/>
          <w:b/>
          <w:bCs/>
          <w:sz w:val="22"/>
          <w:szCs w:val="22"/>
          <w14:ligatures w14:val="none"/>
        </w:rPr>
        <w:t>Ps. 137:7</w:t>
      </w:r>
      <w:r>
        <w:rPr>
          <w:rFonts w:asciiTheme="minorHAnsi" w:hAnsiTheme="minorHAnsi" w:cstheme="minorHAnsi"/>
          <w:sz w:val="22"/>
          <w:szCs w:val="22"/>
          <w14:ligatures w14:val="none"/>
        </w:rPr>
        <w:t>.</w:t>
      </w:r>
    </w:p>
    <w:p w14:paraId="30AADA53" w14:textId="77777777" w:rsidR="002C5EA9" w:rsidRDefault="002C5EA9" w:rsidP="002C5EA9">
      <w:pPr>
        <w:widowControl w:val="0"/>
        <w:spacing w:after="0"/>
        <w:rPr>
          <w:rFonts w:asciiTheme="minorHAnsi" w:hAnsiTheme="minorHAnsi" w:cstheme="minorHAnsi"/>
          <w:b/>
          <w:bCs/>
          <w:sz w:val="22"/>
          <w:szCs w:val="22"/>
          <w14:ligatures w14:val="none"/>
        </w:rPr>
      </w:pPr>
    </w:p>
    <w:p w14:paraId="2086398D" w14:textId="77276AA8" w:rsidR="002C5EA9" w:rsidRPr="006425AB" w:rsidRDefault="002C5EA9" w:rsidP="002C5EA9">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Who were the Edomites?</w:t>
      </w:r>
    </w:p>
    <w:p w14:paraId="29357217" w14:textId="5403A065"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They are the descendants of Esau, brother of Jacob, son of Isaac and Rebekah. </w:t>
      </w:r>
    </w:p>
    <w:p w14:paraId="203938BE" w14:textId="0A45E2D8"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2C5EA9">
        <w:rPr>
          <w:rFonts w:asciiTheme="minorHAnsi" w:hAnsiTheme="minorHAnsi" w:cstheme="minorHAnsi"/>
          <w:b/>
          <w:bCs/>
          <w:sz w:val="22"/>
          <w:szCs w:val="22"/>
          <w14:ligatures w14:val="none"/>
        </w:rPr>
        <w:t>Gen. 27</w:t>
      </w:r>
      <w:r>
        <w:rPr>
          <w:rFonts w:asciiTheme="minorHAnsi" w:hAnsiTheme="minorHAnsi" w:cstheme="minorHAnsi"/>
          <w:sz w:val="22"/>
          <w:szCs w:val="22"/>
          <w14:ligatures w14:val="none"/>
        </w:rPr>
        <w:t xml:space="preserve"> Jacob and his mom deceive the father Jacob so that Jacob receives the birthright that was given to the first son, which was in this case, Esau. This turns into centuries of tension and distrust between the families of Jacob and Esau.</w:t>
      </w:r>
    </w:p>
    <w:p w14:paraId="18198857" w14:textId="39A311FD" w:rsidR="002C5EA9" w:rsidRPr="002C5EA9" w:rsidRDefault="002C5EA9" w:rsidP="002C5EA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issues, lies, and tensions are seen in passages such as </w:t>
      </w:r>
      <w:r w:rsidRPr="002C5EA9">
        <w:rPr>
          <w:rFonts w:asciiTheme="minorHAnsi" w:hAnsiTheme="minorHAnsi" w:cstheme="minorHAnsi"/>
          <w:b/>
          <w:bCs/>
          <w:sz w:val="22"/>
          <w:szCs w:val="22"/>
          <w14:ligatures w14:val="none"/>
        </w:rPr>
        <w:t>Gen. 32; Num. 20:18-21; 1 Kings 11:14-16</w:t>
      </w:r>
      <w:r>
        <w:rPr>
          <w:rFonts w:asciiTheme="minorHAnsi" w:hAnsiTheme="minorHAnsi" w:cstheme="minorHAnsi"/>
          <w:sz w:val="22"/>
          <w:szCs w:val="22"/>
          <w14:ligatures w14:val="none"/>
        </w:rPr>
        <w:t>.</w:t>
      </w:r>
    </w:p>
    <w:p w14:paraId="59838306" w14:textId="77777777" w:rsidR="002C5EA9" w:rsidRPr="002C5EA9" w:rsidRDefault="002C5EA9" w:rsidP="002C5EA9">
      <w:pPr>
        <w:widowControl w:val="0"/>
        <w:spacing w:after="0"/>
        <w:rPr>
          <w:rFonts w:asciiTheme="minorHAnsi" w:hAnsiTheme="minorHAnsi" w:cstheme="minorHAnsi"/>
          <w:b/>
          <w:bCs/>
          <w:sz w:val="22"/>
          <w:szCs w:val="22"/>
          <w14:ligatures w14:val="none"/>
        </w:rPr>
      </w:pPr>
    </w:p>
    <w:p w14:paraId="64A959DE" w14:textId="34DFFFAE" w:rsidR="00242D74" w:rsidRPr="006425AB" w:rsidRDefault="002C5EA9"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Three Things We Learn</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5F88C106" w:rsidR="00CF71A0" w:rsidRPr="006425AB" w:rsidRDefault="002C5EA9" w:rsidP="00CF71A0">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Beware of the danger of pride – vss. 1-9</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4CC9DE76" w14:textId="3B209CD6" w:rsidR="00596167"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Note the warning in </w:t>
      </w:r>
      <w:r w:rsidRPr="002C5EA9">
        <w:rPr>
          <w:rFonts w:asciiTheme="minorHAnsi" w:hAnsiTheme="minorHAnsi" w:cstheme="minorHAnsi"/>
          <w:b/>
          <w:bCs/>
          <w:sz w:val="22"/>
          <w:szCs w:val="22"/>
          <w14:ligatures w14:val="none"/>
        </w:rPr>
        <w:t>vs. 2</w:t>
      </w:r>
      <w:r>
        <w:rPr>
          <w:rFonts w:asciiTheme="minorHAnsi" w:hAnsiTheme="minorHAnsi" w:cstheme="minorHAnsi"/>
          <w:sz w:val="22"/>
          <w:szCs w:val="22"/>
          <w14:ligatures w14:val="none"/>
        </w:rPr>
        <w:t>. God says Edom will be “utterly” (greatly) despised. They will be insignificant in status, unimportant, among the nations.</w:t>
      </w:r>
    </w:p>
    <w:p w14:paraId="0A02F675" w14:textId="33313824"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sidRPr="002C5EA9">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shows that their arrogance will be their downfall. God zeroes in on their pride. They thought they were invincible because of their territory. </w:t>
      </w:r>
    </w:p>
    <w:p w14:paraId="73B7216C" w14:textId="36EA2427"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An Edomite would have reacted to vs. 3 with a “how dare you say that” attitude.</w:t>
      </w:r>
    </w:p>
    <w:p w14:paraId="0A7DB121" w14:textId="7A624B2F"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word “arrogance” in </w:t>
      </w:r>
      <w:r w:rsidRPr="002C5EA9">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has the idea of thinking of yourself as arrogantly superior and showing no respect to others. They felt no one could defeat them.</w:t>
      </w:r>
    </w:p>
    <w:p w14:paraId="06BE8C71" w14:textId="4B53E894"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To draw near to </w:t>
      </w:r>
      <w:r w:rsidR="00687448">
        <w:rPr>
          <w:rFonts w:asciiTheme="minorHAnsi" w:hAnsiTheme="minorHAnsi" w:cstheme="minorHAnsi"/>
          <w:sz w:val="22"/>
          <w:szCs w:val="22"/>
          <w14:ligatures w14:val="none"/>
        </w:rPr>
        <w:t>God,</w:t>
      </w:r>
      <w:r>
        <w:rPr>
          <w:rFonts w:asciiTheme="minorHAnsi" w:hAnsiTheme="minorHAnsi" w:cstheme="minorHAnsi"/>
          <w:sz w:val="22"/>
          <w:szCs w:val="22"/>
          <w14:ligatures w14:val="none"/>
        </w:rPr>
        <w:t xml:space="preserve"> we must be “poor in spirit” </w:t>
      </w:r>
      <w:r w:rsidRPr="002C5EA9">
        <w:rPr>
          <w:rFonts w:asciiTheme="minorHAnsi" w:hAnsiTheme="minorHAnsi" w:cstheme="minorHAnsi"/>
          <w:b/>
          <w:bCs/>
          <w:sz w:val="22"/>
          <w:szCs w:val="22"/>
          <w14:ligatures w14:val="none"/>
        </w:rPr>
        <w:t>(Mt. 5:3)</w:t>
      </w:r>
      <w:r>
        <w:rPr>
          <w:rFonts w:asciiTheme="minorHAnsi" w:hAnsiTheme="minorHAnsi" w:cstheme="minorHAnsi"/>
          <w:sz w:val="22"/>
          <w:szCs w:val="22"/>
          <w14:ligatures w14:val="none"/>
        </w:rPr>
        <w:t xml:space="preserve">. Pride is a killer and ruins lives, our and others </w:t>
      </w:r>
      <w:r w:rsidRPr="002C5EA9">
        <w:rPr>
          <w:rFonts w:asciiTheme="minorHAnsi" w:hAnsiTheme="minorHAnsi" w:cstheme="minorHAnsi"/>
          <w:b/>
          <w:bCs/>
          <w:sz w:val="22"/>
          <w:szCs w:val="22"/>
          <w14:ligatures w14:val="none"/>
        </w:rPr>
        <w:t>(Pro. 16:18; Lk. 18:11-14)</w:t>
      </w:r>
      <w:r>
        <w:rPr>
          <w:rFonts w:asciiTheme="minorHAnsi" w:hAnsiTheme="minorHAnsi" w:cstheme="minorHAnsi"/>
          <w:sz w:val="22"/>
          <w:szCs w:val="22"/>
          <w14:ligatures w14:val="none"/>
        </w:rPr>
        <w:t>.</w:t>
      </w:r>
    </w:p>
    <w:p w14:paraId="6FA01324" w14:textId="73CDA26A"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sidRPr="002C5EA9">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Arrogant people do not listen. They see themselves as a cut above others. See </w:t>
      </w:r>
      <w:r w:rsidRPr="002C5EA9">
        <w:rPr>
          <w:rFonts w:asciiTheme="minorHAnsi" w:hAnsiTheme="minorHAnsi" w:cstheme="minorHAnsi"/>
          <w:b/>
          <w:bCs/>
          <w:sz w:val="22"/>
          <w:szCs w:val="22"/>
          <w14:ligatures w14:val="none"/>
        </w:rPr>
        <w:t>Mk. 7:22</w:t>
      </w:r>
      <w:r>
        <w:rPr>
          <w:rFonts w:asciiTheme="minorHAnsi" w:hAnsiTheme="minorHAnsi" w:cstheme="minorHAnsi"/>
          <w:sz w:val="22"/>
          <w:szCs w:val="22"/>
          <w14:ligatures w14:val="none"/>
        </w:rPr>
        <w:t xml:space="preserve">. Edom’s pride had deceived them. See the end of </w:t>
      </w:r>
      <w:r w:rsidRPr="002C5EA9">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of Obadiah.</w:t>
      </w:r>
    </w:p>
    <w:p w14:paraId="565DA52D" w14:textId="0FBD882D"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14:ligatures w14:val="none"/>
        </w:rPr>
        <w:t>Vss.</w:t>
      </w:r>
      <w:r>
        <w:rPr>
          <w:rFonts w:asciiTheme="minorHAnsi" w:hAnsiTheme="minorHAnsi" w:cstheme="minorHAnsi"/>
          <w:sz w:val="22"/>
          <w:szCs w:val="22"/>
          <w14:ligatures w14:val="none"/>
        </w:rPr>
        <w:t xml:space="preserve"> </w:t>
      </w:r>
      <w:r w:rsidRPr="002C5EA9">
        <w:rPr>
          <w:rFonts w:asciiTheme="minorHAnsi" w:hAnsiTheme="minorHAnsi" w:cstheme="minorHAnsi"/>
          <w:b/>
          <w:bCs/>
          <w:sz w:val="22"/>
          <w:szCs w:val="22"/>
          <w14:ligatures w14:val="none"/>
        </w:rPr>
        <w:t>5-6</w:t>
      </w:r>
      <w:r>
        <w:rPr>
          <w:rFonts w:asciiTheme="minorHAnsi" w:hAnsiTheme="minorHAnsi" w:cstheme="minorHAnsi"/>
          <w:sz w:val="22"/>
          <w:szCs w:val="22"/>
          <w14:ligatures w14:val="none"/>
        </w:rPr>
        <w:t xml:space="preserve"> show that Edom will be left with nothing. They would be “pillaged” and “sought out” (seek, inquire, swelling out like a decaying wall). They would be found by </w:t>
      </w:r>
      <w:r w:rsidR="00687448">
        <w:rPr>
          <w:rFonts w:asciiTheme="minorHAnsi" w:hAnsiTheme="minorHAnsi" w:cstheme="minorHAnsi"/>
          <w:sz w:val="22"/>
          <w:szCs w:val="22"/>
          <w14:ligatures w14:val="none"/>
        </w:rPr>
        <w:t>others,</w:t>
      </w:r>
      <w:r>
        <w:rPr>
          <w:rFonts w:asciiTheme="minorHAnsi" w:hAnsiTheme="minorHAnsi" w:cstheme="minorHAnsi"/>
          <w:sz w:val="22"/>
          <w:szCs w:val="22"/>
          <w14:ligatures w14:val="none"/>
        </w:rPr>
        <w:t xml:space="preserve"> and everything taken.</w:t>
      </w:r>
    </w:p>
    <w:p w14:paraId="53C6BA18" w14:textId="757CE01A"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14:ligatures w14:val="none"/>
        </w:rPr>
        <w:lastRenderedPageBreak/>
        <w:t>Vs. 7</w:t>
      </w:r>
      <w:r>
        <w:rPr>
          <w:rFonts w:asciiTheme="minorHAnsi" w:hAnsiTheme="minorHAnsi" w:cstheme="minorHAnsi"/>
          <w:sz w:val="22"/>
          <w:szCs w:val="22"/>
          <w14:ligatures w14:val="none"/>
        </w:rPr>
        <w:t xml:space="preserve"> says their allies will break treaties with them. In vs. 8 their reputation for having many wise men will come to an end as will their armies.</w:t>
      </w:r>
    </w:p>
    <w:p w14:paraId="23004A2F" w14:textId="3A269708"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14:ligatures w14:val="none"/>
        </w:rPr>
        <w:t>Note:</w:t>
      </w:r>
      <w:r>
        <w:rPr>
          <w:rFonts w:asciiTheme="minorHAnsi" w:hAnsiTheme="minorHAnsi" w:cstheme="minorHAnsi"/>
          <w:sz w:val="22"/>
          <w:szCs w:val="22"/>
          <w14:ligatures w14:val="none"/>
        </w:rPr>
        <w:t xml:space="preserve"> Christians can wrestle with pride. Proud people are condescending and controlling.</w:t>
      </w:r>
    </w:p>
    <w:p w14:paraId="7E7153FD" w14:textId="657A56E9"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Pride can manifest itself in self-sufficiency, sometimes in subtle ways.</w:t>
      </w:r>
    </w:p>
    <w:p w14:paraId="3D3F4826" w14:textId="69670A4B"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sidRPr="002C5EA9">
        <w:rPr>
          <w:rFonts w:asciiTheme="minorHAnsi" w:hAnsiTheme="minorHAnsi" w:cstheme="minorHAnsi"/>
          <w:sz w:val="22"/>
          <w:szCs w:val="22"/>
          <w14:ligatures w14:val="none"/>
        </w:rPr>
        <w:t xml:space="preserve">God humbles the proud and gives grace to the humble </w:t>
      </w:r>
      <w:r w:rsidRPr="002C5EA9">
        <w:rPr>
          <w:rFonts w:asciiTheme="minorHAnsi" w:hAnsiTheme="minorHAnsi" w:cstheme="minorHAnsi"/>
          <w:b/>
          <w:bCs/>
          <w:sz w:val="22"/>
          <w:szCs w:val="22"/>
          <w14:ligatures w14:val="none"/>
        </w:rPr>
        <w:t>(Jam. 4:6,10; Mt. 5:3)</w:t>
      </w:r>
      <w:r w:rsidRPr="002C5EA9">
        <w:rPr>
          <w:rFonts w:asciiTheme="minorHAnsi" w:hAnsiTheme="minorHAnsi" w:cstheme="minorHAnsi"/>
          <w:sz w:val="22"/>
          <w:szCs w:val="22"/>
          <w14:ligatures w14:val="none"/>
        </w:rPr>
        <w:t>.</w:t>
      </w:r>
    </w:p>
    <w:p w14:paraId="534C3297" w14:textId="1628DA98"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Do not compare ourselves to others. Humility is comparing ourselves to </w:t>
      </w:r>
      <w:r w:rsidR="00687448">
        <w:rPr>
          <w:rFonts w:asciiTheme="minorHAnsi" w:hAnsiTheme="minorHAnsi" w:cstheme="minorHAnsi"/>
          <w:sz w:val="22"/>
          <w:szCs w:val="22"/>
          <w14:ligatures w14:val="none"/>
        </w:rPr>
        <w:t>God and</w:t>
      </w:r>
      <w:r>
        <w:rPr>
          <w:rFonts w:asciiTheme="minorHAnsi" w:hAnsiTheme="minorHAnsi" w:cstheme="minorHAnsi"/>
          <w:sz w:val="22"/>
          <w:szCs w:val="22"/>
          <w14:ligatures w14:val="none"/>
        </w:rPr>
        <w:t xml:space="preserve"> seeing Him as Lord and Savior.</w:t>
      </w:r>
    </w:p>
    <w:p w14:paraId="74AEDEBE" w14:textId="77777777" w:rsidR="002C5EA9" w:rsidRDefault="002C5EA9" w:rsidP="00AB7856">
      <w:pPr>
        <w:widowControl w:val="0"/>
        <w:spacing w:after="0"/>
        <w:rPr>
          <w:rFonts w:asciiTheme="minorHAnsi" w:hAnsiTheme="minorHAnsi" w:cstheme="minorHAnsi"/>
          <w:sz w:val="22"/>
          <w:szCs w:val="22"/>
          <w14:ligatures w14:val="none"/>
        </w:rPr>
      </w:pPr>
    </w:p>
    <w:p w14:paraId="49A6C73C" w14:textId="2F62DE83" w:rsidR="00AB7856" w:rsidRDefault="002C5EA9"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Pride leads to tension which leads to treating people poorly</w:t>
      </w:r>
    </w:p>
    <w:p w14:paraId="5076290E" w14:textId="77777777" w:rsidR="005C07DB" w:rsidRPr="005C07DB" w:rsidRDefault="005C07DB" w:rsidP="00AB7856">
      <w:pPr>
        <w:widowControl w:val="0"/>
        <w:spacing w:after="0"/>
        <w:rPr>
          <w:rFonts w:asciiTheme="minorHAnsi" w:hAnsiTheme="minorHAnsi" w:cstheme="minorHAnsi"/>
          <w:b/>
          <w:bCs/>
          <w:sz w:val="22"/>
          <w:szCs w:val="22"/>
          <w:u w:val="single"/>
          <w14:ligatures w14:val="none"/>
        </w:rPr>
      </w:pPr>
    </w:p>
    <w:p w14:paraId="2B27D7FC" w14:textId="12DBA6DE" w:rsidR="00596167" w:rsidRPr="002C5EA9" w:rsidRDefault="002C5EA9" w:rsidP="002C5EA9">
      <w:pPr>
        <w:pStyle w:val="ListParagraph"/>
        <w:widowControl w:val="0"/>
        <w:numPr>
          <w:ilvl w:val="0"/>
          <w:numId w:val="3"/>
        </w:numPr>
        <w:spacing w:after="0"/>
        <w:jc w:val="both"/>
        <w:rPr>
          <w:rFonts w:asciiTheme="minorHAnsi" w:hAnsiTheme="minorHAnsi" w:cstheme="minorHAnsi"/>
          <w:b/>
          <w:bCs/>
          <w:sz w:val="22"/>
          <w:szCs w:val="22"/>
          <w:u w:val="single"/>
          <w14:ligatures w14:val="none"/>
        </w:rPr>
      </w:pPr>
      <w:r>
        <w:rPr>
          <w:rFonts w:asciiTheme="minorHAnsi" w:hAnsiTheme="minorHAnsi" w:cstheme="minorHAnsi"/>
          <w:sz w:val="22"/>
          <w:szCs w:val="22"/>
          <w14:ligatures w14:val="none"/>
        </w:rPr>
        <w:t xml:space="preserve">In </w:t>
      </w:r>
      <w:r w:rsidRPr="002C5EA9">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the word “shame” means “disgrace, humiliation.” Note </w:t>
      </w:r>
      <w:r w:rsidRPr="002C5EA9">
        <w:rPr>
          <w:rFonts w:asciiTheme="minorHAnsi" w:hAnsiTheme="minorHAnsi" w:cstheme="minorHAnsi"/>
          <w:b/>
          <w:bCs/>
          <w:sz w:val="22"/>
          <w:szCs w:val="22"/>
          <w14:ligatures w14:val="none"/>
        </w:rPr>
        <w:t>vs. 11</w:t>
      </w:r>
      <w:r>
        <w:rPr>
          <w:rFonts w:asciiTheme="minorHAnsi" w:hAnsiTheme="minorHAnsi" w:cstheme="minorHAnsi"/>
          <w:sz w:val="22"/>
          <w:szCs w:val="22"/>
          <w14:ligatures w14:val="none"/>
        </w:rPr>
        <w:t xml:space="preserve">. Edom watched while Jerusalem fell. They hated the Jews </w:t>
      </w:r>
      <w:r w:rsidRPr="002C5EA9">
        <w:rPr>
          <w:rFonts w:asciiTheme="minorHAnsi" w:hAnsiTheme="minorHAnsi" w:cstheme="minorHAnsi"/>
          <w:b/>
          <w:bCs/>
          <w:sz w:val="22"/>
          <w:szCs w:val="22"/>
          <w14:ligatures w14:val="none"/>
        </w:rPr>
        <w:t>(see Eze. 25:12-14; Eze. 35:12-14)</w:t>
      </w:r>
      <w:r>
        <w:rPr>
          <w:rFonts w:asciiTheme="minorHAnsi" w:hAnsiTheme="minorHAnsi" w:cstheme="minorHAnsi"/>
          <w:sz w:val="22"/>
          <w:szCs w:val="22"/>
          <w14:ligatures w14:val="none"/>
        </w:rPr>
        <w:t>.</w:t>
      </w:r>
    </w:p>
    <w:p w14:paraId="223E6CC7" w14:textId="41A4D07B" w:rsidR="002C5EA9" w:rsidRPr="002C5EA9" w:rsidRDefault="002C5EA9" w:rsidP="002C5EA9">
      <w:pPr>
        <w:pStyle w:val="ListParagraph"/>
        <w:widowControl w:val="0"/>
        <w:numPr>
          <w:ilvl w:val="0"/>
          <w:numId w:val="3"/>
        </w:numPr>
        <w:spacing w:after="0"/>
        <w:jc w:val="both"/>
        <w:rPr>
          <w:rFonts w:asciiTheme="minorHAnsi" w:hAnsiTheme="minorHAnsi" w:cstheme="minorHAnsi"/>
          <w:b/>
          <w:bCs/>
          <w:sz w:val="22"/>
          <w:szCs w:val="22"/>
          <w:u w:val="single"/>
          <w14:ligatures w14:val="none"/>
        </w:rPr>
      </w:pPr>
      <w:r>
        <w:rPr>
          <w:rFonts w:asciiTheme="minorHAnsi" w:hAnsiTheme="minorHAnsi" w:cstheme="minorHAnsi"/>
          <w:sz w:val="22"/>
          <w:szCs w:val="22"/>
          <w14:ligatures w14:val="none"/>
        </w:rPr>
        <w:t xml:space="preserve">God dealt with Edom as Scripture said He would </w:t>
      </w:r>
      <w:r w:rsidRPr="002C5EA9">
        <w:rPr>
          <w:rFonts w:asciiTheme="minorHAnsi" w:hAnsiTheme="minorHAnsi" w:cstheme="minorHAnsi"/>
          <w:b/>
          <w:bCs/>
          <w:sz w:val="22"/>
          <w:szCs w:val="22"/>
          <w14:ligatures w14:val="none"/>
        </w:rPr>
        <w:t>(see Ps. 83; Eze. 35; Jer. 49:7-22)</w:t>
      </w:r>
      <w:r>
        <w:rPr>
          <w:rFonts w:asciiTheme="minorHAnsi" w:hAnsiTheme="minorHAnsi" w:cstheme="minorHAnsi"/>
          <w:sz w:val="22"/>
          <w:szCs w:val="22"/>
          <w14:ligatures w14:val="none"/>
        </w:rPr>
        <w:t>.</w:t>
      </w:r>
    </w:p>
    <w:p w14:paraId="0064F288" w14:textId="5E95444F" w:rsidR="002C5EA9" w:rsidRPr="002C5EA9" w:rsidRDefault="002C5EA9" w:rsidP="002C5EA9">
      <w:pPr>
        <w:pStyle w:val="ListParagraph"/>
        <w:widowControl w:val="0"/>
        <w:numPr>
          <w:ilvl w:val="0"/>
          <w:numId w:val="3"/>
        </w:numPr>
        <w:spacing w:after="0"/>
        <w:jc w:val="both"/>
        <w:rPr>
          <w:rFonts w:asciiTheme="minorHAnsi" w:hAnsiTheme="minorHAnsi" w:cstheme="minorHAnsi"/>
          <w:b/>
          <w:bCs/>
          <w:sz w:val="22"/>
          <w:szCs w:val="22"/>
          <w:u w:val="single"/>
          <w14:ligatures w14:val="none"/>
        </w:rPr>
      </w:pPr>
      <w:r w:rsidRPr="002C5EA9">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Guard our hearts against rejoicing when a person we have issues with has something happen.</w:t>
      </w:r>
    </w:p>
    <w:p w14:paraId="531DCB95" w14:textId="43F8843D" w:rsidR="002C5EA9" w:rsidRPr="002C5EA9" w:rsidRDefault="002C5EA9" w:rsidP="002C5EA9">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w:t>
      </w:r>
      <w:r w:rsidRPr="002C5EA9">
        <w:rPr>
          <w:rFonts w:asciiTheme="minorHAnsi" w:hAnsiTheme="minorHAnsi" w:cstheme="minorHAnsi"/>
          <w:b/>
          <w:bCs/>
          <w:sz w:val="22"/>
          <w:szCs w:val="22"/>
          <w14:ligatures w14:val="none"/>
        </w:rPr>
        <w:t xml:space="preserve"> 12</w:t>
      </w:r>
      <w:r>
        <w:rPr>
          <w:rFonts w:asciiTheme="minorHAnsi" w:hAnsiTheme="minorHAnsi" w:cstheme="minorHAnsi"/>
          <w:b/>
          <w:bCs/>
          <w:sz w:val="22"/>
          <w:szCs w:val="22"/>
          <w14:ligatures w14:val="none"/>
        </w:rPr>
        <w:t xml:space="preserve"> </w:t>
      </w:r>
      <w:r>
        <w:rPr>
          <w:rFonts w:asciiTheme="minorHAnsi" w:hAnsiTheme="minorHAnsi" w:cstheme="minorHAnsi"/>
          <w:sz w:val="22"/>
          <w:szCs w:val="22"/>
          <w14:ligatures w14:val="none"/>
        </w:rPr>
        <w:t xml:space="preserve">gives the Edomites response to the fall of Judah. </w:t>
      </w:r>
      <w:r w:rsidRPr="002C5EA9">
        <w:rPr>
          <w:rFonts w:asciiTheme="minorHAnsi" w:hAnsiTheme="minorHAnsi" w:cstheme="minorHAnsi"/>
          <w:sz w:val="22"/>
          <w:szCs w:val="22"/>
          <w:u w:val="single"/>
          <w14:ligatures w14:val="none"/>
        </w:rPr>
        <w:t>First</w:t>
      </w:r>
      <w:r>
        <w:rPr>
          <w:rFonts w:asciiTheme="minorHAnsi" w:hAnsiTheme="minorHAnsi" w:cstheme="minorHAnsi"/>
          <w:sz w:val="22"/>
          <w:szCs w:val="22"/>
          <w14:ligatures w14:val="none"/>
        </w:rPr>
        <w:t xml:space="preserve">, they “gloated (pleased) over what was happening. </w:t>
      </w:r>
      <w:r w:rsidRPr="002C5EA9">
        <w:rPr>
          <w:rFonts w:asciiTheme="minorHAnsi" w:hAnsiTheme="minorHAnsi" w:cstheme="minorHAnsi"/>
          <w:sz w:val="22"/>
          <w:szCs w:val="22"/>
          <w:u w:val="single"/>
          <w14:ligatures w14:val="none"/>
        </w:rPr>
        <w:t>Second</w:t>
      </w:r>
      <w:r>
        <w:rPr>
          <w:rFonts w:asciiTheme="minorHAnsi" w:hAnsiTheme="minorHAnsi" w:cstheme="minorHAnsi"/>
          <w:sz w:val="22"/>
          <w:szCs w:val="22"/>
          <w14:ligatures w14:val="none"/>
        </w:rPr>
        <w:t xml:space="preserve">, they “rejoiced” and were glad of the pain Judah was feeling. </w:t>
      </w:r>
    </w:p>
    <w:p w14:paraId="0657FDF2" w14:textId="643C5C06" w:rsidR="002C5EA9" w:rsidRPr="002C5EA9" w:rsidRDefault="002C5EA9" w:rsidP="002C5EA9">
      <w:pPr>
        <w:pStyle w:val="ListParagraph"/>
        <w:widowControl w:val="0"/>
        <w:numPr>
          <w:ilvl w:val="0"/>
          <w:numId w:val="3"/>
        </w:numPr>
        <w:spacing w:after="0"/>
        <w:jc w:val="both"/>
        <w:rPr>
          <w:rFonts w:asciiTheme="minorHAnsi" w:hAnsiTheme="minorHAnsi" w:cstheme="minorHAnsi"/>
          <w:b/>
          <w:bCs/>
          <w:sz w:val="22"/>
          <w:szCs w:val="22"/>
          <w14:ligatures w14:val="none"/>
        </w:rPr>
      </w:pPr>
      <w:r w:rsidRPr="002C5EA9">
        <w:rPr>
          <w:rFonts w:asciiTheme="minorHAnsi" w:hAnsiTheme="minorHAnsi" w:cstheme="minorHAnsi"/>
          <w:sz w:val="22"/>
          <w:szCs w:val="22"/>
          <w:u w:val="single"/>
          <w14:ligatures w14:val="none"/>
        </w:rPr>
        <w:t>Third</w:t>
      </w:r>
      <w:r>
        <w:rPr>
          <w:rFonts w:asciiTheme="minorHAnsi" w:hAnsiTheme="minorHAnsi" w:cstheme="minorHAnsi"/>
          <w:sz w:val="22"/>
          <w:szCs w:val="22"/>
          <w14:ligatures w14:val="none"/>
        </w:rPr>
        <w:t xml:space="preserve">, they “boasted”, a word meaning “talking big.” They would not be quiet about what was going on. In </w:t>
      </w:r>
      <w:r w:rsidRPr="002C5EA9">
        <w:rPr>
          <w:rFonts w:asciiTheme="minorHAnsi" w:hAnsiTheme="minorHAnsi" w:cstheme="minorHAnsi"/>
          <w:b/>
          <w:bCs/>
          <w:sz w:val="22"/>
          <w:szCs w:val="22"/>
          <w14:ligatures w14:val="none"/>
        </w:rPr>
        <w:t>vss. 13-14</w:t>
      </w:r>
      <w:r>
        <w:rPr>
          <w:rFonts w:asciiTheme="minorHAnsi" w:hAnsiTheme="minorHAnsi" w:cstheme="minorHAnsi"/>
          <w:sz w:val="22"/>
          <w:szCs w:val="22"/>
          <w14:ligatures w14:val="none"/>
        </w:rPr>
        <w:t xml:space="preserve"> God warns Edom not to take advantage of the situation.</w:t>
      </w:r>
    </w:p>
    <w:p w14:paraId="6A9BDBFA" w14:textId="7EEC6350" w:rsidR="002C5EA9" w:rsidRPr="002C5EA9" w:rsidRDefault="002C5EA9" w:rsidP="002C5EA9">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Vital:</w:t>
      </w:r>
      <w:r>
        <w:rPr>
          <w:rFonts w:asciiTheme="minorHAnsi" w:hAnsiTheme="minorHAnsi" w:cstheme="minorHAnsi"/>
          <w:sz w:val="22"/>
          <w:szCs w:val="22"/>
          <w14:ligatures w14:val="none"/>
        </w:rPr>
        <w:t xml:space="preserve"> We should try to reconcile with others when there is a problem </w:t>
      </w:r>
      <w:r w:rsidRPr="002C5EA9">
        <w:rPr>
          <w:rFonts w:asciiTheme="minorHAnsi" w:hAnsiTheme="minorHAnsi" w:cstheme="minorHAnsi"/>
          <w:b/>
          <w:bCs/>
          <w:sz w:val="22"/>
          <w:szCs w:val="22"/>
          <w14:ligatures w14:val="none"/>
        </w:rPr>
        <w:t>(Mt. 5:21-26; Mt. 18:15-20)</w:t>
      </w:r>
      <w:r>
        <w:rPr>
          <w:rFonts w:asciiTheme="minorHAnsi" w:hAnsiTheme="minorHAnsi" w:cstheme="minorHAnsi"/>
          <w:sz w:val="22"/>
          <w:szCs w:val="22"/>
          <w14:ligatures w14:val="none"/>
        </w:rPr>
        <w:t>.</w:t>
      </w:r>
    </w:p>
    <w:p w14:paraId="70908DCD" w14:textId="77777777" w:rsidR="002C5EA9" w:rsidRDefault="002C5EA9" w:rsidP="002C5EA9">
      <w:pPr>
        <w:pStyle w:val="ListParagraph"/>
        <w:widowControl w:val="0"/>
        <w:spacing w:after="0"/>
        <w:ind w:left="360"/>
        <w:jc w:val="both"/>
        <w:rPr>
          <w:rFonts w:asciiTheme="minorHAnsi" w:hAnsiTheme="minorHAnsi" w:cstheme="minorHAnsi"/>
          <w:b/>
          <w:bCs/>
          <w:sz w:val="22"/>
          <w:szCs w:val="22"/>
          <w:u w:val="single"/>
          <w14:ligatures w14:val="none"/>
        </w:rPr>
      </w:pPr>
    </w:p>
    <w:p w14:paraId="0C7FCAC8" w14:textId="7D31765E" w:rsidR="00007C83" w:rsidRDefault="002C5EA9" w:rsidP="00007C8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Remember that God always has His eye on us</w:t>
      </w:r>
    </w:p>
    <w:p w14:paraId="1D9318B1" w14:textId="77777777" w:rsidR="00007C83" w:rsidRPr="005C07DB" w:rsidRDefault="00007C83" w:rsidP="00007C83">
      <w:pPr>
        <w:widowControl w:val="0"/>
        <w:spacing w:after="0"/>
        <w:rPr>
          <w:rFonts w:asciiTheme="minorHAnsi" w:hAnsiTheme="minorHAnsi" w:cstheme="minorHAnsi"/>
          <w:b/>
          <w:bCs/>
          <w:sz w:val="22"/>
          <w:szCs w:val="22"/>
          <w:u w:val="single"/>
          <w14:ligatures w14:val="none"/>
        </w:rPr>
      </w:pPr>
    </w:p>
    <w:p w14:paraId="689079B2" w14:textId="304A7D61"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sidRPr="002C5EA9">
        <w:rPr>
          <w:rFonts w:asciiTheme="minorHAnsi" w:hAnsiTheme="minorHAnsi" w:cstheme="minorHAnsi"/>
          <w:b/>
          <w:bCs/>
          <w:sz w:val="22"/>
          <w:szCs w:val="22"/>
          <w14:ligatures w14:val="none"/>
        </w:rPr>
        <w:t>Vss. 15-16</w:t>
      </w:r>
      <w:r>
        <w:rPr>
          <w:rFonts w:asciiTheme="minorHAnsi" w:hAnsiTheme="minorHAnsi" w:cstheme="minorHAnsi"/>
          <w:sz w:val="22"/>
          <w:szCs w:val="22"/>
          <w14:ligatures w14:val="none"/>
        </w:rPr>
        <w:t xml:space="preserve"> remind us that God will deal with those who rejoice when God’s people mess up.</w:t>
      </w:r>
    </w:p>
    <w:p w14:paraId="30FE26FD" w14:textId="668F29B4" w:rsid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sidRPr="002C5EA9">
        <w:rPr>
          <w:rFonts w:asciiTheme="minorHAnsi" w:hAnsiTheme="minorHAnsi" w:cstheme="minorHAnsi"/>
          <w:b/>
          <w:bCs/>
          <w:sz w:val="22"/>
          <w:szCs w:val="22"/>
          <w14:ligatures w14:val="none"/>
        </w:rPr>
        <w:t>Vss. 17-21</w:t>
      </w:r>
      <w:r>
        <w:rPr>
          <w:rFonts w:asciiTheme="minorHAnsi" w:hAnsiTheme="minorHAnsi" w:cstheme="minorHAnsi"/>
          <w:sz w:val="22"/>
          <w:szCs w:val="22"/>
          <w14:ligatures w14:val="none"/>
        </w:rPr>
        <w:t xml:space="preserve"> offer hope. God knows what is happening in our life. Remember His promises. For Judah, they needed to remember God’s promises of the future </w:t>
      </w:r>
      <w:r w:rsidRPr="002C5EA9">
        <w:rPr>
          <w:rFonts w:asciiTheme="minorHAnsi" w:hAnsiTheme="minorHAnsi" w:cstheme="minorHAnsi"/>
          <w:b/>
          <w:bCs/>
          <w:sz w:val="22"/>
          <w:szCs w:val="22"/>
          <w14:ligatures w14:val="none"/>
        </w:rPr>
        <w:t>(vss. 19-21)</w:t>
      </w:r>
      <w:r>
        <w:rPr>
          <w:rFonts w:asciiTheme="minorHAnsi" w:hAnsiTheme="minorHAnsi" w:cstheme="minorHAnsi"/>
          <w:sz w:val="22"/>
          <w:szCs w:val="22"/>
          <w14:ligatures w14:val="none"/>
        </w:rPr>
        <w:t>.</w:t>
      </w:r>
    </w:p>
    <w:p w14:paraId="316BB705" w14:textId="7AE9FA91" w:rsidR="002C5EA9" w:rsidRPr="002C5EA9" w:rsidRDefault="002C5EA9" w:rsidP="002C5EA9">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Practical: Let God deal with those who mistreat us, do not seek revenge or be happy over their misfortune </w:t>
      </w:r>
      <w:r w:rsidRPr="002C5EA9">
        <w:rPr>
          <w:rFonts w:asciiTheme="minorHAnsi" w:hAnsiTheme="minorHAnsi" w:cstheme="minorHAnsi"/>
          <w:b/>
          <w:bCs/>
          <w:sz w:val="22"/>
          <w:szCs w:val="22"/>
          <w14:ligatures w14:val="none"/>
        </w:rPr>
        <w:t>(Rom. 12:17-21)</w:t>
      </w:r>
      <w:r>
        <w:rPr>
          <w:rFonts w:asciiTheme="minorHAnsi" w:hAnsiTheme="minorHAnsi" w:cstheme="minorHAnsi"/>
          <w:sz w:val="22"/>
          <w:szCs w:val="22"/>
          <w14:ligatures w14:val="none"/>
        </w:rPr>
        <w:t>.</w:t>
      </w:r>
    </w:p>
    <w:p w14:paraId="71883EBC" w14:textId="6D96F46C" w:rsidR="00596167" w:rsidRDefault="00596167" w:rsidP="00045794"/>
    <w:sectPr w:rsidR="005961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A1E95"/>
    <w:rsid w:val="000D3A34"/>
    <w:rsid w:val="000F1C38"/>
    <w:rsid w:val="001055FE"/>
    <w:rsid w:val="00186133"/>
    <w:rsid w:val="00242D74"/>
    <w:rsid w:val="0029669A"/>
    <w:rsid w:val="002C5EA9"/>
    <w:rsid w:val="002C6DD4"/>
    <w:rsid w:val="002F15B7"/>
    <w:rsid w:val="00355A1E"/>
    <w:rsid w:val="003563EA"/>
    <w:rsid w:val="00425E2B"/>
    <w:rsid w:val="004A637A"/>
    <w:rsid w:val="0051446D"/>
    <w:rsid w:val="00574573"/>
    <w:rsid w:val="005946DA"/>
    <w:rsid w:val="00596167"/>
    <w:rsid w:val="005B2900"/>
    <w:rsid w:val="005C07DB"/>
    <w:rsid w:val="005D270D"/>
    <w:rsid w:val="005D28CC"/>
    <w:rsid w:val="00602943"/>
    <w:rsid w:val="006425AB"/>
    <w:rsid w:val="0067398A"/>
    <w:rsid w:val="00687448"/>
    <w:rsid w:val="007062C0"/>
    <w:rsid w:val="007171CA"/>
    <w:rsid w:val="00764A4A"/>
    <w:rsid w:val="00775945"/>
    <w:rsid w:val="007912A5"/>
    <w:rsid w:val="007F39DC"/>
    <w:rsid w:val="008149DB"/>
    <w:rsid w:val="00843446"/>
    <w:rsid w:val="00856184"/>
    <w:rsid w:val="0087715A"/>
    <w:rsid w:val="008946B6"/>
    <w:rsid w:val="008E3A84"/>
    <w:rsid w:val="0092037A"/>
    <w:rsid w:val="00955567"/>
    <w:rsid w:val="00973AFE"/>
    <w:rsid w:val="00A450B3"/>
    <w:rsid w:val="00AB7856"/>
    <w:rsid w:val="00AC01BB"/>
    <w:rsid w:val="00B12B85"/>
    <w:rsid w:val="00B2553F"/>
    <w:rsid w:val="00B279C0"/>
    <w:rsid w:val="00B4133D"/>
    <w:rsid w:val="00B470DE"/>
    <w:rsid w:val="00BE0A90"/>
    <w:rsid w:val="00C04CF0"/>
    <w:rsid w:val="00C26CBC"/>
    <w:rsid w:val="00CF71A0"/>
    <w:rsid w:val="00D47110"/>
    <w:rsid w:val="00D633EB"/>
    <w:rsid w:val="00DE6EDE"/>
    <w:rsid w:val="00DF252D"/>
    <w:rsid w:val="00EB2AA0"/>
    <w:rsid w:val="00EE441F"/>
    <w:rsid w:val="00F127A1"/>
    <w:rsid w:val="00F266E2"/>
    <w:rsid w:val="00F40FB7"/>
    <w:rsid w:val="00F75A73"/>
    <w:rsid w:val="00F95F95"/>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3</cp:revision>
  <cp:lastPrinted>2023-08-01T12:07:00Z</cp:lastPrinted>
  <dcterms:created xsi:type="dcterms:W3CDTF">2023-08-14T17:52:00Z</dcterms:created>
  <dcterms:modified xsi:type="dcterms:W3CDTF">2023-08-14T17:52:00Z</dcterms:modified>
</cp:coreProperties>
</file>